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A" w:rsidRPr="003834B0" w:rsidRDefault="00FD245A" w:rsidP="00FD245A">
      <w:pPr>
        <w:spacing w:line="288" w:lineRule="auto"/>
        <w:rPr>
          <w:rFonts w:ascii="Calibri" w:hAnsi="Calibri" w:cs="Arial"/>
          <w:b/>
          <w:sz w:val="22"/>
          <w:szCs w:val="22"/>
          <w:lang w:val="nl-NL"/>
        </w:rPr>
      </w:pPr>
      <w:r w:rsidRPr="003834B0">
        <w:rPr>
          <w:rFonts w:ascii="Calibri" w:hAnsi="Calibri" w:cs="Arial"/>
          <w:sz w:val="22"/>
          <w:szCs w:val="22"/>
          <w:lang w:val="nl-NL"/>
        </w:rPr>
        <w:t>P</w:t>
      </w:r>
      <w:r w:rsidRPr="003834B0">
        <w:rPr>
          <w:rFonts w:ascii="Calibri" w:hAnsi="Calibri" w:cs="Arial"/>
          <w:b/>
          <w:sz w:val="22"/>
          <w:szCs w:val="22"/>
          <w:lang w:val="nl-NL"/>
        </w:rPr>
        <w:t>rogramma van de workshop</w:t>
      </w:r>
    </w:p>
    <w:p w:rsidR="00FD245A" w:rsidRPr="003834B0" w:rsidRDefault="00FD245A" w:rsidP="00FD245A">
      <w:pPr>
        <w:spacing w:line="288" w:lineRule="auto"/>
        <w:rPr>
          <w:rFonts w:ascii="Calibri" w:hAnsi="Calibri" w:cs="Arial"/>
          <w:b/>
          <w:sz w:val="22"/>
          <w:szCs w:val="22"/>
          <w:lang w:val="nl-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3969"/>
      </w:tblGrid>
      <w:tr w:rsidR="00FD245A" w:rsidRPr="003834B0" w:rsidTr="00BD403A">
        <w:tc>
          <w:tcPr>
            <w:tcW w:w="675" w:type="dxa"/>
          </w:tcPr>
          <w:p w:rsidR="00FD245A" w:rsidRPr="003834B0" w:rsidRDefault="00FD245A" w:rsidP="00BD403A">
            <w:pPr>
              <w:pStyle w:val="Geenafstand"/>
              <w:spacing w:line="288" w:lineRule="auto"/>
              <w:rPr>
                <w:b/>
              </w:rPr>
            </w:pPr>
            <w:r w:rsidRPr="003834B0">
              <w:rPr>
                <w:b/>
              </w:rPr>
              <w:t>Tijd</w:t>
            </w:r>
          </w:p>
        </w:tc>
        <w:tc>
          <w:tcPr>
            <w:tcW w:w="2835" w:type="dxa"/>
          </w:tcPr>
          <w:p w:rsidR="00FD245A" w:rsidRPr="003834B0" w:rsidRDefault="00FD245A" w:rsidP="00BD403A">
            <w:pPr>
              <w:pStyle w:val="Geenafstand"/>
              <w:spacing w:line="288" w:lineRule="auto"/>
              <w:rPr>
                <w:b/>
              </w:rPr>
            </w:pPr>
            <w:r w:rsidRPr="003834B0">
              <w:rPr>
                <w:b/>
              </w:rPr>
              <w:t>onderwerp</w:t>
            </w:r>
          </w:p>
        </w:tc>
        <w:tc>
          <w:tcPr>
            <w:tcW w:w="1701" w:type="dxa"/>
          </w:tcPr>
          <w:p w:rsidR="00FD245A" w:rsidRPr="003834B0" w:rsidRDefault="00FD245A" w:rsidP="00BD403A">
            <w:pPr>
              <w:pStyle w:val="Geenafstand"/>
              <w:spacing w:line="288" w:lineRule="auto"/>
              <w:rPr>
                <w:b/>
              </w:rPr>
            </w:pPr>
            <w:r w:rsidRPr="003834B0">
              <w:rPr>
                <w:b/>
              </w:rPr>
              <w:t>Wie</w:t>
            </w:r>
          </w:p>
        </w:tc>
        <w:tc>
          <w:tcPr>
            <w:tcW w:w="3969" w:type="dxa"/>
          </w:tcPr>
          <w:p w:rsidR="00FD245A" w:rsidRPr="003834B0" w:rsidRDefault="00FD245A" w:rsidP="00BD403A">
            <w:pPr>
              <w:pStyle w:val="Geenafstand"/>
              <w:spacing w:line="288" w:lineRule="auto"/>
              <w:rPr>
                <w:b/>
              </w:rPr>
            </w:pPr>
            <w:r w:rsidRPr="003834B0">
              <w:rPr>
                <w:b/>
              </w:rPr>
              <w:t>Inhoud</w:t>
            </w:r>
          </w:p>
        </w:tc>
      </w:tr>
      <w:tr w:rsidR="00FD245A" w:rsidRPr="00884BBA" w:rsidTr="00BD403A">
        <w:tc>
          <w:tcPr>
            <w:tcW w:w="675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3834B0">
              <w:t>15’</w:t>
            </w:r>
          </w:p>
        </w:tc>
        <w:tc>
          <w:tcPr>
            <w:tcW w:w="2835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3834B0">
              <w:t xml:space="preserve">Opening </w:t>
            </w:r>
          </w:p>
        </w:tc>
        <w:tc>
          <w:tcPr>
            <w:tcW w:w="1701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>
              <w:t xml:space="preserve">Trainer </w:t>
            </w:r>
            <w:r w:rsidRPr="003834B0">
              <w:t xml:space="preserve"> </w:t>
            </w:r>
          </w:p>
        </w:tc>
        <w:tc>
          <w:tcPr>
            <w:tcW w:w="3969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3834B0">
              <w:t>Korte voorstelronde en uitleg doel en programma van de middag</w:t>
            </w:r>
          </w:p>
          <w:p w:rsidR="00FD245A" w:rsidRPr="003834B0" w:rsidRDefault="00FD245A" w:rsidP="00BD403A">
            <w:pPr>
              <w:pStyle w:val="Geenafstand"/>
              <w:spacing w:line="288" w:lineRule="auto"/>
            </w:pPr>
          </w:p>
        </w:tc>
      </w:tr>
      <w:tr w:rsidR="00FD245A" w:rsidRPr="00884BBA" w:rsidTr="00BD403A">
        <w:tc>
          <w:tcPr>
            <w:tcW w:w="675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3834B0">
              <w:t>30’</w:t>
            </w:r>
          </w:p>
        </w:tc>
        <w:tc>
          <w:tcPr>
            <w:tcW w:w="2835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>
              <w:t>Toetsen, beoordelen en feedback</w:t>
            </w:r>
          </w:p>
        </w:tc>
        <w:tc>
          <w:tcPr>
            <w:tcW w:w="1701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3834B0">
              <w:t xml:space="preserve">Trainer </w:t>
            </w:r>
          </w:p>
        </w:tc>
        <w:tc>
          <w:tcPr>
            <w:tcW w:w="3969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>
              <w:t xml:space="preserve">Regelgeving, toetsen en beoordelen, nieuwe ontwikkelingen op komst (individualisering, </w:t>
            </w:r>
            <w:proofErr w:type="spellStart"/>
            <w:r>
              <w:t>EPA’s</w:t>
            </w:r>
            <w:proofErr w:type="spellEnd"/>
            <w:r>
              <w:t xml:space="preserve"> en bekwaam verklaren) en nut en noodzaak van feedback</w:t>
            </w:r>
          </w:p>
        </w:tc>
      </w:tr>
      <w:tr w:rsidR="00FD245A" w:rsidRPr="00884BBA" w:rsidTr="00BD403A">
        <w:tc>
          <w:tcPr>
            <w:tcW w:w="675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>
              <w:t>1</w:t>
            </w:r>
            <w:r w:rsidRPr="003834B0">
              <w:t>5’</w:t>
            </w:r>
          </w:p>
        </w:tc>
        <w:tc>
          <w:tcPr>
            <w:tcW w:w="2835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>
              <w:t>Beoordeling filmpje met KPB</w:t>
            </w:r>
            <w:r w:rsidRPr="003834B0">
              <w:t xml:space="preserve"> </w:t>
            </w:r>
          </w:p>
        </w:tc>
        <w:tc>
          <w:tcPr>
            <w:tcW w:w="1701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3834B0">
              <w:t xml:space="preserve">Allen, trainer loopt rond </w:t>
            </w:r>
          </w:p>
        </w:tc>
        <w:tc>
          <w:tcPr>
            <w:tcW w:w="3969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BC5A20">
              <w:rPr>
                <w:sz w:val="24"/>
                <w:szCs w:val="24"/>
              </w:rPr>
              <w:t>discussie in de groep</w:t>
            </w:r>
            <w:r>
              <w:rPr>
                <w:sz w:val="24"/>
                <w:szCs w:val="24"/>
              </w:rPr>
              <w:t xml:space="preserve"> rondom beoordeling en vertaalslag naar gesprek</w:t>
            </w:r>
          </w:p>
        </w:tc>
      </w:tr>
      <w:tr w:rsidR="00FD245A" w:rsidRPr="00884BBA" w:rsidTr="00BD403A">
        <w:tc>
          <w:tcPr>
            <w:tcW w:w="675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>
              <w:t>6</w:t>
            </w:r>
            <w:r w:rsidRPr="003834B0">
              <w:t>0’</w:t>
            </w:r>
          </w:p>
        </w:tc>
        <w:tc>
          <w:tcPr>
            <w:tcW w:w="2835" w:type="dxa"/>
          </w:tcPr>
          <w:p w:rsidR="00FD245A" w:rsidRDefault="00FD245A" w:rsidP="00BD403A">
            <w:pPr>
              <w:pStyle w:val="Geenafstand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Oefenen met f</w:t>
            </w:r>
            <w:r w:rsidRPr="00BC5A20">
              <w:rPr>
                <w:sz w:val="24"/>
                <w:szCs w:val="24"/>
              </w:rPr>
              <w:t>eedback geven</w:t>
            </w:r>
            <w:r>
              <w:rPr>
                <w:sz w:val="24"/>
                <w:szCs w:val="24"/>
              </w:rPr>
              <w:t xml:space="preserve"> (met acteur)</w:t>
            </w:r>
          </w:p>
          <w:p w:rsidR="00FD245A" w:rsidRPr="003834B0" w:rsidRDefault="00FD245A" w:rsidP="00BD403A">
            <w:pPr>
              <w:pStyle w:val="Geenafstand"/>
              <w:spacing w:line="288" w:lineRule="auto"/>
            </w:pPr>
          </w:p>
        </w:tc>
        <w:tc>
          <w:tcPr>
            <w:tcW w:w="1701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3834B0">
              <w:t>Trainer</w:t>
            </w:r>
          </w:p>
        </w:tc>
        <w:tc>
          <w:tcPr>
            <w:tcW w:w="3969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3834B0">
              <w:t>Ieder groepje koppelt terug a.d.h.v. de flap</w:t>
            </w:r>
          </w:p>
          <w:p w:rsidR="00FD245A" w:rsidRPr="003834B0" w:rsidRDefault="00FD245A" w:rsidP="00BD403A">
            <w:pPr>
              <w:pStyle w:val="Geenafstand"/>
              <w:spacing w:line="288" w:lineRule="auto"/>
            </w:pPr>
          </w:p>
        </w:tc>
      </w:tr>
      <w:tr w:rsidR="00FD245A" w:rsidRPr="003834B0" w:rsidTr="00BD403A">
        <w:tc>
          <w:tcPr>
            <w:tcW w:w="675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>
              <w:t>15’</w:t>
            </w:r>
          </w:p>
        </w:tc>
        <w:tc>
          <w:tcPr>
            <w:tcW w:w="2835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3834B0">
              <w:t>Afspraken, evaluatie en afsluiting</w:t>
            </w:r>
          </w:p>
        </w:tc>
        <w:tc>
          <w:tcPr>
            <w:tcW w:w="1701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  <w:r w:rsidRPr="003834B0">
              <w:t>Opleider en trainer</w:t>
            </w:r>
          </w:p>
        </w:tc>
        <w:tc>
          <w:tcPr>
            <w:tcW w:w="3969" w:type="dxa"/>
          </w:tcPr>
          <w:p w:rsidR="00FD245A" w:rsidRPr="003834B0" w:rsidRDefault="00FD245A" w:rsidP="00BD403A">
            <w:pPr>
              <w:pStyle w:val="Geenafstand"/>
              <w:spacing w:line="288" w:lineRule="auto"/>
            </w:pPr>
          </w:p>
        </w:tc>
      </w:tr>
    </w:tbl>
    <w:p w:rsidR="00587270" w:rsidRPr="00C40365" w:rsidRDefault="00587270">
      <w:pPr>
        <w:rPr>
          <w:rFonts w:asciiTheme="minorHAnsi" w:hAnsiTheme="minorHAnsi" w:cstheme="minorHAnsi"/>
        </w:rPr>
      </w:pPr>
    </w:p>
    <w:p w:rsidR="00884BBA" w:rsidRDefault="00C40365">
      <w:pPr>
        <w:rPr>
          <w:rFonts w:asciiTheme="minorHAnsi" w:hAnsiTheme="minorHAnsi" w:cstheme="minorHAnsi"/>
        </w:rPr>
      </w:pPr>
      <w:r w:rsidRPr="00C40365">
        <w:rPr>
          <w:rFonts w:asciiTheme="minorHAnsi" w:hAnsiTheme="minorHAnsi" w:cstheme="minorHAnsi"/>
          <w:u w:val="single"/>
        </w:rPr>
        <w:t>Trainers</w:t>
      </w:r>
      <w:r w:rsidRPr="00C40365">
        <w:rPr>
          <w:rFonts w:asciiTheme="minorHAnsi" w:hAnsiTheme="minorHAnsi" w:cstheme="minorHAnsi"/>
        </w:rPr>
        <w:t xml:space="preserve">: </w:t>
      </w:r>
      <w:r w:rsidR="00884BBA">
        <w:rPr>
          <w:rFonts w:asciiTheme="minorHAnsi" w:hAnsiTheme="minorHAnsi" w:cstheme="minorHAnsi"/>
        </w:rPr>
        <w:t>Lennart Rem (</w:t>
      </w:r>
      <w:proofErr w:type="spellStart"/>
      <w:r w:rsidR="00884BBA">
        <w:rPr>
          <w:rFonts w:asciiTheme="minorHAnsi" w:hAnsiTheme="minorHAnsi" w:cstheme="minorHAnsi"/>
        </w:rPr>
        <w:t>Externe</w:t>
      </w:r>
      <w:proofErr w:type="spellEnd"/>
      <w:r w:rsidR="00884BBA">
        <w:rPr>
          <w:rFonts w:asciiTheme="minorHAnsi" w:hAnsiTheme="minorHAnsi" w:cstheme="minorHAnsi"/>
        </w:rPr>
        <w:t xml:space="preserve"> teach the teacher trainer)</w:t>
      </w:r>
      <w:r w:rsidRPr="00C40365">
        <w:rPr>
          <w:rFonts w:asciiTheme="minorHAnsi" w:hAnsiTheme="minorHAnsi" w:cstheme="minorHAnsi"/>
        </w:rPr>
        <w:t xml:space="preserve"> </w:t>
      </w:r>
    </w:p>
    <w:p w:rsidR="00AD637D" w:rsidRPr="00884BBA" w:rsidRDefault="00884BBA">
      <w:pPr>
        <w:rPr>
          <w:rFonts w:asciiTheme="minorHAnsi" w:hAnsiTheme="minorHAnsi" w:cstheme="minorHAnsi"/>
          <w:lang w:val="nl-NL"/>
        </w:rPr>
      </w:pPr>
      <w:r w:rsidRPr="00884BBA">
        <w:rPr>
          <w:rFonts w:asciiTheme="minorHAnsi" w:hAnsiTheme="minorHAnsi" w:cstheme="minorHAnsi"/>
          <w:lang w:val="nl-NL"/>
        </w:rPr>
        <w:t xml:space="preserve">Trainingsacteur: </w:t>
      </w:r>
      <w:proofErr w:type="spellStart"/>
      <w:r w:rsidRPr="00884BBA">
        <w:rPr>
          <w:rFonts w:asciiTheme="minorHAnsi" w:hAnsiTheme="minorHAnsi" w:cstheme="minorHAnsi"/>
          <w:lang w:val="nl-NL"/>
        </w:rPr>
        <w:t>Gisele</w:t>
      </w:r>
      <w:proofErr w:type="spellEnd"/>
      <w:r w:rsidRPr="00884BBA">
        <w:rPr>
          <w:rFonts w:asciiTheme="minorHAnsi" w:hAnsiTheme="minorHAnsi" w:cstheme="minorHAnsi"/>
          <w:lang w:val="nl-NL"/>
        </w:rPr>
        <w:t xml:space="preserve"> Noordzij</w:t>
      </w:r>
      <w:r w:rsidR="00C40365" w:rsidRPr="00884BBA">
        <w:rPr>
          <w:rFonts w:asciiTheme="minorHAnsi" w:hAnsiTheme="minorHAnsi" w:cstheme="minorHAnsi"/>
          <w:lang w:val="nl-NL"/>
        </w:rPr>
        <w:t xml:space="preserve"> </w:t>
      </w:r>
    </w:p>
    <w:p w:rsidR="00C40365" w:rsidRPr="00884BBA" w:rsidRDefault="00C40365">
      <w:pPr>
        <w:rPr>
          <w:rFonts w:asciiTheme="minorHAnsi" w:hAnsiTheme="minorHAnsi" w:cstheme="minorHAnsi"/>
          <w:lang w:val="nl-NL"/>
        </w:rPr>
      </w:pPr>
      <w:r w:rsidRPr="00884BBA">
        <w:rPr>
          <w:rFonts w:asciiTheme="minorHAnsi" w:hAnsiTheme="minorHAnsi" w:cstheme="minorHAnsi"/>
          <w:u w:val="single"/>
          <w:lang w:val="nl-NL"/>
        </w:rPr>
        <w:t>Werkvorm</w:t>
      </w:r>
      <w:r w:rsidRPr="00884BBA">
        <w:rPr>
          <w:rFonts w:asciiTheme="minorHAnsi" w:hAnsiTheme="minorHAnsi" w:cstheme="minorHAnsi"/>
          <w:lang w:val="nl-NL"/>
        </w:rPr>
        <w:t>: presentatie en rollenspel</w:t>
      </w:r>
    </w:p>
    <w:p w:rsidR="00C40365" w:rsidRPr="00884BBA" w:rsidRDefault="00C40365">
      <w:pPr>
        <w:rPr>
          <w:rFonts w:asciiTheme="minorHAnsi" w:hAnsiTheme="minorHAnsi" w:cstheme="minorHAnsi"/>
          <w:lang w:val="nl-NL"/>
        </w:rPr>
      </w:pPr>
      <w:r w:rsidRPr="00884BBA">
        <w:rPr>
          <w:rFonts w:asciiTheme="minorHAnsi" w:hAnsiTheme="minorHAnsi" w:cstheme="minorHAnsi"/>
          <w:lang w:val="nl-NL"/>
        </w:rPr>
        <w:tab/>
      </w:r>
      <w:bookmarkStart w:id="0" w:name="_GoBack"/>
      <w:bookmarkEnd w:id="0"/>
    </w:p>
    <w:sectPr w:rsidR="00C40365" w:rsidRPr="0088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5A"/>
    <w:rsid w:val="00587270"/>
    <w:rsid w:val="00884BBA"/>
    <w:rsid w:val="00AD637D"/>
    <w:rsid w:val="00C40365"/>
    <w:rsid w:val="00F6525E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245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245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Horst, mw. M. van der (Onderwijskundige a.i.)</dc:creator>
  <cp:lastModifiedBy>Hoogmoed. mw. A. (Adviseur Opleidingen)</cp:lastModifiedBy>
  <cp:revision>3</cp:revision>
  <dcterms:created xsi:type="dcterms:W3CDTF">2017-05-22T09:11:00Z</dcterms:created>
  <dcterms:modified xsi:type="dcterms:W3CDTF">2018-11-06T09:41:00Z</dcterms:modified>
</cp:coreProperties>
</file>